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606"/>
        <w:tblW w:w="13135" w:type="dxa"/>
        <w:tblLook w:val="04A0" w:firstRow="1" w:lastRow="0" w:firstColumn="1" w:lastColumn="0" w:noHBand="0" w:noVBand="1"/>
      </w:tblPr>
      <w:tblGrid>
        <w:gridCol w:w="1176"/>
        <w:gridCol w:w="1253"/>
        <w:gridCol w:w="990"/>
        <w:gridCol w:w="1344"/>
        <w:gridCol w:w="1422"/>
        <w:gridCol w:w="1255"/>
        <w:gridCol w:w="953"/>
        <w:gridCol w:w="4742"/>
      </w:tblGrid>
      <w:tr w:rsidR="005D0656" w:rsidRPr="00CD233A" w:rsidTr="00F23A01">
        <w:trPr>
          <w:trHeight w:val="288"/>
        </w:trPr>
        <w:tc>
          <w:tcPr>
            <w:tcW w:w="13135" w:type="dxa"/>
            <w:gridSpan w:val="8"/>
            <w:shd w:val="clear" w:color="auto" w:fill="A6A6A6" w:themeFill="background1" w:themeFillShade="A6"/>
          </w:tcPr>
          <w:p w:rsidR="005D0656" w:rsidRDefault="005D0656" w:rsidP="00F5624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Soil Results</w:t>
            </w:r>
          </w:p>
        </w:tc>
      </w:tr>
      <w:tr w:rsidR="005D0656" w:rsidRPr="00CD233A" w:rsidTr="00F23A01">
        <w:trPr>
          <w:trHeight w:val="288"/>
        </w:trPr>
        <w:tc>
          <w:tcPr>
            <w:tcW w:w="1176" w:type="dxa"/>
            <w:shd w:val="clear" w:color="auto" w:fill="A6A6A6" w:themeFill="background1" w:themeFillShade="A6"/>
            <w:noWrap/>
          </w:tcPr>
          <w:p w:rsidR="005D0656" w:rsidRPr="00CD233A" w:rsidRDefault="005D0656" w:rsidP="00F56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6A6A6" w:themeFill="background1" w:themeFillShade="A6"/>
            <w:noWrap/>
          </w:tcPr>
          <w:p w:rsidR="005D0656" w:rsidRDefault="005D0656" w:rsidP="00F56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6A6A6" w:themeFill="background1" w:themeFillShade="A6"/>
          </w:tcPr>
          <w:p w:rsidR="005D0656" w:rsidRDefault="005D0656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Interval (Ft.)</w:t>
            </w:r>
          </w:p>
        </w:tc>
        <w:tc>
          <w:tcPr>
            <w:tcW w:w="1344" w:type="dxa"/>
            <w:shd w:val="clear" w:color="auto" w:fill="A6A6A6" w:themeFill="background1" w:themeFillShade="A6"/>
            <w:noWrap/>
          </w:tcPr>
          <w:p w:rsidR="005D0656" w:rsidRPr="00CD233A" w:rsidRDefault="005D0656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Organic Carbon</w:t>
            </w:r>
          </w:p>
        </w:tc>
        <w:tc>
          <w:tcPr>
            <w:tcW w:w="1422" w:type="dxa"/>
            <w:shd w:val="clear" w:color="auto" w:fill="A6A6A6" w:themeFill="background1" w:themeFillShade="A6"/>
            <w:noWrap/>
          </w:tcPr>
          <w:p w:rsidR="005D0656" w:rsidRPr="00CD233A" w:rsidRDefault="005D0656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Inorganic Carbon</w:t>
            </w:r>
          </w:p>
        </w:tc>
        <w:tc>
          <w:tcPr>
            <w:tcW w:w="1255" w:type="dxa"/>
            <w:shd w:val="clear" w:color="auto" w:fill="A6A6A6" w:themeFill="background1" w:themeFillShade="A6"/>
            <w:noWrap/>
          </w:tcPr>
          <w:p w:rsidR="005D0656" w:rsidRPr="00CD233A" w:rsidRDefault="005D0656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Carbon</w:t>
            </w:r>
          </w:p>
        </w:tc>
        <w:tc>
          <w:tcPr>
            <w:tcW w:w="953" w:type="dxa"/>
            <w:shd w:val="clear" w:color="auto" w:fill="A6A6A6" w:themeFill="background1" w:themeFillShade="A6"/>
          </w:tcPr>
          <w:p w:rsidR="005D0656" w:rsidRDefault="005D0656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% Solid</w:t>
            </w:r>
          </w:p>
        </w:tc>
        <w:tc>
          <w:tcPr>
            <w:tcW w:w="4742" w:type="dxa"/>
            <w:shd w:val="clear" w:color="auto" w:fill="A6A6A6" w:themeFill="background1" w:themeFillShade="A6"/>
          </w:tcPr>
          <w:p w:rsidR="005D0656" w:rsidRDefault="005D0656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5D0656" w:rsidRPr="00CD233A" w:rsidTr="00F23A01">
        <w:trPr>
          <w:trHeight w:val="288"/>
        </w:trPr>
        <w:tc>
          <w:tcPr>
            <w:tcW w:w="1176" w:type="dxa"/>
            <w:shd w:val="clear" w:color="auto" w:fill="A6A6A6" w:themeFill="background1" w:themeFillShade="A6"/>
            <w:noWrap/>
          </w:tcPr>
          <w:p w:rsidR="005D0656" w:rsidRPr="00CD233A" w:rsidRDefault="005D0656" w:rsidP="00F56247">
            <w:pPr>
              <w:jc w:val="center"/>
              <w:rPr>
                <w:b/>
                <w:sz w:val="24"/>
                <w:szCs w:val="24"/>
              </w:rPr>
            </w:pPr>
            <w:r w:rsidRPr="00CD233A">
              <w:rPr>
                <w:b/>
                <w:sz w:val="24"/>
                <w:szCs w:val="24"/>
              </w:rPr>
              <w:t>FIELD ID</w:t>
            </w:r>
          </w:p>
        </w:tc>
        <w:tc>
          <w:tcPr>
            <w:tcW w:w="1253" w:type="dxa"/>
            <w:shd w:val="clear" w:color="auto" w:fill="A6A6A6" w:themeFill="background1" w:themeFillShade="A6"/>
            <w:noWrap/>
          </w:tcPr>
          <w:p w:rsidR="005D0656" w:rsidRDefault="005D0656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DATE </w:t>
            </w:r>
          </w:p>
        </w:tc>
        <w:tc>
          <w:tcPr>
            <w:tcW w:w="990" w:type="dxa"/>
            <w:shd w:val="clear" w:color="auto" w:fill="A6A6A6" w:themeFill="background1" w:themeFillShade="A6"/>
          </w:tcPr>
          <w:p w:rsidR="005D0656" w:rsidRPr="00CD233A" w:rsidRDefault="005D0656" w:rsidP="00F56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6A6A6" w:themeFill="background1" w:themeFillShade="A6"/>
            <w:noWrap/>
          </w:tcPr>
          <w:p w:rsidR="005D0656" w:rsidRPr="00CD233A" w:rsidRDefault="005D0656" w:rsidP="00F56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6A6A6" w:themeFill="background1" w:themeFillShade="A6"/>
            <w:noWrap/>
          </w:tcPr>
          <w:p w:rsidR="005D0656" w:rsidRPr="00CD233A" w:rsidRDefault="005D0656" w:rsidP="00F56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6A6A6" w:themeFill="background1" w:themeFillShade="A6"/>
            <w:noWrap/>
          </w:tcPr>
          <w:p w:rsidR="005D0656" w:rsidRPr="00CD233A" w:rsidRDefault="005D0656" w:rsidP="00F56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6A6A6" w:themeFill="background1" w:themeFillShade="A6"/>
          </w:tcPr>
          <w:p w:rsidR="005D0656" w:rsidRDefault="005D0656" w:rsidP="00F56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42" w:type="dxa"/>
            <w:shd w:val="clear" w:color="auto" w:fill="A6A6A6" w:themeFill="background1" w:themeFillShade="A6"/>
          </w:tcPr>
          <w:p w:rsidR="005D0656" w:rsidRDefault="005D0656" w:rsidP="00F5624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0656" w:rsidRPr="00CD233A" w:rsidTr="00F23A01">
        <w:trPr>
          <w:trHeight w:val="288"/>
        </w:trPr>
        <w:tc>
          <w:tcPr>
            <w:tcW w:w="1176" w:type="dxa"/>
            <w:noWrap/>
            <w:vAlign w:val="center"/>
            <w:hideMark/>
          </w:tcPr>
          <w:p w:rsidR="005D0656" w:rsidRPr="00CD233A" w:rsidRDefault="005D0656" w:rsidP="00F23A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MW-1</w:t>
            </w:r>
          </w:p>
        </w:tc>
        <w:tc>
          <w:tcPr>
            <w:tcW w:w="1253" w:type="dxa"/>
            <w:noWrap/>
            <w:vAlign w:val="center"/>
            <w:hideMark/>
          </w:tcPr>
          <w:p w:rsidR="005D0656" w:rsidRPr="00CD233A" w:rsidRDefault="005D0656" w:rsidP="00F23A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6/27</w:t>
            </w:r>
            <w:r>
              <w:rPr>
                <w:sz w:val="24"/>
                <w:szCs w:val="24"/>
              </w:rPr>
              <w:t>/2016</w:t>
            </w:r>
          </w:p>
        </w:tc>
        <w:tc>
          <w:tcPr>
            <w:tcW w:w="990" w:type="dxa"/>
          </w:tcPr>
          <w:p w:rsidR="005D0656" w:rsidRPr="00796402" w:rsidRDefault="005D0656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hideMark/>
          </w:tcPr>
          <w:p w:rsidR="005D0656" w:rsidRPr="00796402" w:rsidRDefault="005D0656" w:rsidP="005D06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0.63 I</w:t>
            </w:r>
          </w:p>
        </w:tc>
        <w:tc>
          <w:tcPr>
            <w:tcW w:w="1422" w:type="dxa"/>
            <w:shd w:val="clear" w:color="auto" w:fill="auto"/>
            <w:noWrap/>
            <w:hideMark/>
          </w:tcPr>
          <w:p w:rsidR="005D0656" w:rsidRPr="00796402" w:rsidRDefault="005D0656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:rsidR="005D0656" w:rsidRPr="00796402" w:rsidRDefault="005D0656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0.64 I</w:t>
            </w:r>
          </w:p>
        </w:tc>
        <w:tc>
          <w:tcPr>
            <w:tcW w:w="953" w:type="dxa"/>
            <w:shd w:val="clear" w:color="auto" w:fill="auto"/>
          </w:tcPr>
          <w:p w:rsidR="005D0656" w:rsidRPr="00796402" w:rsidRDefault="005D0656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76.6</w:t>
            </w:r>
          </w:p>
        </w:tc>
        <w:tc>
          <w:tcPr>
            <w:tcW w:w="4742" w:type="dxa"/>
          </w:tcPr>
          <w:p w:rsidR="005D0656" w:rsidRPr="00796402" w:rsidRDefault="00F23A01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Peaty organic layer, wet</w:t>
            </w:r>
          </w:p>
        </w:tc>
      </w:tr>
      <w:tr w:rsidR="00435ED2" w:rsidRPr="004F6320" w:rsidTr="00011CA5">
        <w:trPr>
          <w:trHeight w:val="596"/>
        </w:trPr>
        <w:tc>
          <w:tcPr>
            <w:tcW w:w="1176" w:type="dxa"/>
            <w:noWrap/>
            <w:vAlign w:val="center"/>
            <w:hideMark/>
          </w:tcPr>
          <w:p w:rsidR="00435ED2" w:rsidRPr="004F6320" w:rsidRDefault="00435ED2" w:rsidP="00F23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MW-2</w:t>
            </w:r>
          </w:p>
        </w:tc>
        <w:tc>
          <w:tcPr>
            <w:tcW w:w="1253" w:type="dxa"/>
            <w:noWrap/>
            <w:vAlign w:val="center"/>
            <w:hideMark/>
          </w:tcPr>
          <w:p w:rsidR="00435ED2" w:rsidRPr="004F6320" w:rsidRDefault="00435ED2" w:rsidP="00F23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6/27</w:t>
            </w:r>
            <w:r>
              <w:rPr>
                <w:sz w:val="24"/>
                <w:szCs w:val="24"/>
              </w:rPr>
              <w:t>/2016</w:t>
            </w:r>
          </w:p>
        </w:tc>
        <w:tc>
          <w:tcPr>
            <w:tcW w:w="990" w:type="dxa"/>
          </w:tcPr>
          <w:p w:rsidR="00435ED2" w:rsidRDefault="00435ED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435ED2" w:rsidRDefault="00435ED2" w:rsidP="00F97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344" w:type="dxa"/>
            <w:shd w:val="clear" w:color="auto" w:fill="auto"/>
            <w:noWrap/>
            <w:hideMark/>
          </w:tcPr>
          <w:p w:rsidR="00435ED2" w:rsidRPr="00796402" w:rsidRDefault="00435ED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0.40 I</w:t>
            </w:r>
          </w:p>
          <w:p w:rsidR="00435ED2" w:rsidRPr="00796402" w:rsidRDefault="00435ED2" w:rsidP="002306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</w:tc>
        <w:tc>
          <w:tcPr>
            <w:tcW w:w="1422" w:type="dxa"/>
            <w:shd w:val="clear" w:color="auto" w:fill="auto"/>
            <w:noWrap/>
            <w:hideMark/>
          </w:tcPr>
          <w:p w:rsidR="00435ED2" w:rsidRPr="00796402" w:rsidRDefault="00435ED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  <w:p w:rsidR="00435ED2" w:rsidRPr="00796402" w:rsidRDefault="00435ED2" w:rsidP="00DD0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:rsidR="00435ED2" w:rsidRPr="00796402" w:rsidRDefault="00435ED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0.38 I</w:t>
            </w:r>
          </w:p>
          <w:p w:rsidR="00435ED2" w:rsidRPr="00796402" w:rsidRDefault="00435ED2" w:rsidP="009B0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</w:tc>
        <w:tc>
          <w:tcPr>
            <w:tcW w:w="953" w:type="dxa"/>
            <w:shd w:val="clear" w:color="auto" w:fill="auto"/>
          </w:tcPr>
          <w:p w:rsidR="00435ED2" w:rsidRPr="00796402" w:rsidRDefault="00435ED2" w:rsidP="005D06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85.7</w:t>
            </w:r>
          </w:p>
          <w:p w:rsidR="00435ED2" w:rsidRPr="00796402" w:rsidRDefault="00435ED2" w:rsidP="00CF01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82.1</w:t>
            </w:r>
          </w:p>
        </w:tc>
        <w:tc>
          <w:tcPr>
            <w:tcW w:w="4742" w:type="dxa"/>
          </w:tcPr>
          <w:p w:rsidR="00435ED2" w:rsidRPr="00796402" w:rsidRDefault="00435ED2" w:rsidP="005D06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Fine grained sand, dark brown</w:t>
            </w:r>
          </w:p>
          <w:p w:rsidR="00435ED2" w:rsidRPr="00796402" w:rsidRDefault="00435ED2" w:rsidP="00011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Fine grained sand, tan, wet</w:t>
            </w:r>
          </w:p>
        </w:tc>
      </w:tr>
      <w:tr w:rsidR="00435ED2" w:rsidRPr="004F6320" w:rsidTr="00671742">
        <w:trPr>
          <w:trHeight w:val="586"/>
        </w:trPr>
        <w:tc>
          <w:tcPr>
            <w:tcW w:w="1176" w:type="dxa"/>
            <w:noWrap/>
            <w:vAlign w:val="center"/>
            <w:hideMark/>
          </w:tcPr>
          <w:p w:rsidR="00435ED2" w:rsidRPr="004F6320" w:rsidRDefault="00435ED2" w:rsidP="00F23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MW-3</w:t>
            </w:r>
          </w:p>
        </w:tc>
        <w:tc>
          <w:tcPr>
            <w:tcW w:w="1253" w:type="dxa"/>
            <w:noWrap/>
            <w:vAlign w:val="center"/>
            <w:hideMark/>
          </w:tcPr>
          <w:p w:rsidR="00435ED2" w:rsidRPr="004F6320" w:rsidRDefault="00435ED2" w:rsidP="00F23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6/28/2016</w:t>
            </w:r>
          </w:p>
        </w:tc>
        <w:tc>
          <w:tcPr>
            <w:tcW w:w="990" w:type="dxa"/>
          </w:tcPr>
          <w:p w:rsidR="00435ED2" w:rsidRDefault="00435ED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435ED2" w:rsidRDefault="00435ED2" w:rsidP="00411B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44" w:type="dxa"/>
            <w:shd w:val="clear" w:color="auto" w:fill="auto"/>
            <w:noWrap/>
            <w:hideMark/>
          </w:tcPr>
          <w:p w:rsidR="00435ED2" w:rsidRPr="00796402" w:rsidRDefault="00435ED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  <w:p w:rsidR="00435ED2" w:rsidRPr="00796402" w:rsidRDefault="00435ED2" w:rsidP="005D2D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0.86 I</w:t>
            </w:r>
          </w:p>
        </w:tc>
        <w:tc>
          <w:tcPr>
            <w:tcW w:w="1422" w:type="dxa"/>
            <w:shd w:val="clear" w:color="auto" w:fill="auto"/>
            <w:noWrap/>
            <w:hideMark/>
          </w:tcPr>
          <w:p w:rsidR="00435ED2" w:rsidRPr="00796402" w:rsidRDefault="00435ED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  <w:p w:rsidR="00435ED2" w:rsidRPr="00796402" w:rsidRDefault="00435ED2" w:rsidP="00694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:rsidR="00435ED2" w:rsidRPr="00796402" w:rsidRDefault="00435ED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  <w:p w:rsidR="00435ED2" w:rsidRPr="00796402" w:rsidRDefault="00435ED2" w:rsidP="00D32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0.85 I</w:t>
            </w:r>
          </w:p>
        </w:tc>
        <w:tc>
          <w:tcPr>
            <w:tcW w:w="953" w:type="dxa"/>
            <w:shd w:val="clear" w:color="auto" w:fill="auto"/>
          </w:tcPr>
          <w:p w:rsidR="00435ED2" w:rsidRPr="00796402" w:rsidRDefault="00435ED2" w:rsidP="00F56247">
            <w:pPr>
              <w:jc w:val="center"/>
            </w:pPr>
            <w:r>
              <w:t>96.5</w:t>
            </w:r>
          </w:p>
          <w:p w:rsidR="00435ED2" w:rsidRPr="00796402" w:rsidRDefault="00435ED2" w:rsidP="0055578F">
            <w:pPr>
              <w:jc w:val="center"/>
            </w:pPr>
            <w:r>
              <w:t>85.6</w:t>
            </w:r>
          </w:p>
        </w:tc>
        <w:tc>
          <w:tcPr>
            <w:tcW w:w="4742" w:type="dxa"/>
          </w:tcPr>
          <w:p w:rsidR="00435ED2" w:rsidRPr="00796402" w:rsidRDefault="00435ED2" w:rsidP="00F56247">
            <w:pPr>
              <w:jc w:val="center"/>
            </w:pPr>
            <w:r>
              <w:t>Fine grained sand, white</w:t>
            </w:r>
          </w:p>
          <w:p w:rsidR="00435ED2" w:rsidRPr="00796402" w:rsidRDefault="00435ED2" w:rsidP="00671742">
            <w:pPr>
              <w:jc w:val="center"/>
            </w:pPr>
            <w:r>
              <w:t>Fine grained sand, brown, wet, some organics</w:t>
            </w:r>
          </w:p>
        </w:tc>
      </w:tr>
      <w:tr w:rsidR="005D0656" w:rsidRPr="004F6320" w:rsidTr="00F23A01">
        <w:trPr>
          <w:trHeight w:val="288"/>
        </w:trPr>
        <w:tc>
          <w:tcPr>
            <w:tcW w:w="1176" w:type="dxa"/>
            <w:noWrap/>
            <w:vAlign w:val="center"/>
            <w:hideMark/>
          </w:tcPr>
          <w:p w:rsidR="005D0656" w:rsidRPr="004F6320" w:rsidRDefault="005D0656" w:rsidP="00F23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MW-4</w:t>
            </w:r>
          </w:p>
        </w:tc>
        <w:tc>
          <w:tcPr>
            <w:tcW w:w="1253" w:type="dxa"/>
            <w:noWrap/>
            <w:vAlign w:val="center"/>
            <w:hideMark/>
          </w:tcPr>
          <w:p w:rsidR="005D0656" w:rsidRPr="004F6320" w:rsidRDefault="005D0656" w:rsidP="00F23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6/28</w:t>
            </w:r>
            <w:r>
              <w:rPr>
                <w:sz w:val="24"/>
                <w:szCs w:val="24"/>
              </w:rPr>
              <w:t>/2016</w:t>
            </w:r>
          </w:p>
        </w:tc>
        <w:tc>
          <w:tcPr>
            <w:tcW w:w="990" w:type="dxa"/>
          </w:tcPr>
          <w:p w:rsidR="005D0656" w:rsidRDefault="00F23A01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44" w:type="dxa"/>
            <w:shd w:val="clear" w:color="auto" w:fill="auto"/>
            <w:noWrap/>
            <w:hideMark/>
          </w:tcPr>
          <w:p w:rsidR="005D0656" w:rsidRPr="00796402" w:rsidRDefault="00F23A01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1422" w:type="dxa"/>
            <w:shd w:val="clear" w:color="auto" w:fill="auto"/>
            <w:noWrap/>
            <w:hideMark/>
          </w:tcPr>
          <w:p w:rsidR="005D0656" w:rsidRPr="00796402" w:rsidRDefault="00F23A01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:rsidR="005D0656" w:rsidRPr="00796402" w:rsidRDefault="00F23A01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 A</w:t>
            </w:r>
          </w:p>
        </w:tc>
        <w:tc>
          <w:tcPr>
            <w:tcW w:w="953" w:type="dxa"/>
            <w:shd w:val="clear" w:color="auto" w:fill="auto"/>
          </w:tcPr>
          <w:p w:rsidR="005D0656" w:rsidRPr="00796402" w:rsidRDefault="00F23A01" w:rsidP="00F56247">
            <w:pPr>
              <w:jc w:val="center"/>
            </w:pPr>
            <w:r>
              <w:t>71.5</w:t>
            </w:r>
          </w:p>
        </w:tc>
        <w:tc>
          <w:tcPr>
            <w:tcW w:w="4742" w:type="dxa"/>
          </w:tcPr>
          <w:p w:rsidR="005D0656" w:rsidRPr="00796402" w:rsidRDefault="00F23A01" w:rsidP="00F56247">
            <w:pPr>
              <w:jc w:val="center"/>
            </w:pPr>
            <w:r>
              <w:t>Fine grained sand, dark brown, organics</w:t>
            </w:r>
          </w:p>
        </w:tc>
      </w:tr>
      <w:tr w:rsidR="00435ED2" w:rsidRPr="004F6320" w:rsidTr="00D705D7">
        <w:trPr>
          <w:trHeight w:val="586"/>
        </w:trPr>
        <w:tc>
          <w:tcPr>
            <w:tcW w:w="1176" w:type="dxa"/>
            <w:noWrap/>
            <w:vAlign w:val="center"/>
            <w:hideMark/>
          </w:tcPr>
          <w:p w:rsidR="00435ED2" w:rsidRPr="004F6320" w:rsidRDefault="00435ED2" w:rsidP="00F23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MW-6</w:t>
            </w:r>
          </w:p>
        </w:tc>
        <w:tc>
          <w:tcPr>
            <w:tcW w:w="1253" w:type="dxa"/>
            <w:noWrap/>
            <w:vAlign w:val="center"/>
            <w:hideMark/>
          </w:tcPr>
          <w:p w:rsidR="00435ED2" w:rsidRPr="004F6320" w:rsidRDefault="00435ED2" w:rsidP="00F23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/28</w:t>
            </w:r>
            <w:r>
              <w:rPr>
                <w:sz w:val="24"/>
                <w:szCs w:val="24"/>
              </w:rPr>
              <w:t>/2016</w:t>
            </w:r>
          </w:p>
        </w:tc>
        <w:tc>
          <w:tcPr>
            <w:tcW w:w="990" w:type="dxa"/>
          </w:tcPr>
          <w:p w:rsidR="00435ED2" w:rsidRDefault="00435ED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435ED2" w:rsidRDefault="00435ED2" w:rsidP="00CD52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44" w:type="dxa"/>
            <w:shd w:val="clear" w:color="auto" w:fill="auto"/>
            <w:noWrap/>
            <w:hideMark/>
          </w:tcPr>
          <w:p w:rsidR="00435ED2" w:rsidRPr="00796402" w:rsidRDefault="00435ED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  <w:p w:rsidR="00435ED2" w:rsidRPr="00796402" w:rsidRDefault="00435ED2" w:rsidP="00177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0.16 I</w:t>
            </w:r>
          </w:p>
        </w:tc>
        <w:tc>
          <w:tcPr>
            <w:tcW w:w="1422" w:type="dxa"/>
            <w:shd w:val="clear" w:color="auto" w:fill="auto"/>
            <w:noWrap/>
            <w:hideMark/>
          </w:tcPr>
          <w:p w:rsidR="00435ED2" w:rsidRPr="00796402" w:rsidRDefault="00435ED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  <w:p w:rsidR="00435ED2" w:rsidRPr="00796402" w:rsidRDefault="00435ED2" w:rsidP="00636C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:rsidR="00435ED2" w:rsidRPr="00796402" w:rsidRDefault="00435ED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  <w:p w:rsidR="00435ED2" w:rsidRPr="00796402" w:rsidRDefault="00435ED2" w:rsidP="00841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0.14 I</w:t>
            </w:r>
          </w:p>
        </w:tc>
        <w:tc>
          <w:tcPr>
            <w:tcW w:w="953" w:type="dxa"/>
            <w:shd w:val="clear" w:color="auto" w:fill="auto"/>
          </w:tcPr>
          <w:p w:rsidR="00435ED2" w:rsidRPr="00796402" w:rsidRDefault="00435ED2" w:rsidP="00F56247">
            <w:pPr>
              <w:jc w:val="center"/>
            </w:pPr>
            <w:r>
              <w:t>85.4</w:t>
            </w:r>
          </w:p>
          <w:p w:rsidR="00435ED2" w:rsidRPr="00796402" w:rsidRDefault="00435ED2" w:rsidP="00442395">
            <w:pPr>
              <w:jc w:val="center"/>
            </w:pPr>
            <w:r>
              <w:t>96.0</w:t>
            </w:r>
          </w:p>
        </w:tc>
        <w:tc>
          <w:tcPr>
            <w:tcW w:w="4742" w:type="dxa"/>
          </w:tcPr>
          <w:p w:rsidR="00435ED2" w:rsidRPr="00796402" w:rsidRDefault="00435ED2" w:rsidP="00F56247">
            <w:pPr>
              <w:jc w:val="center"/>
            </w:pPr>
            <w:r>
              <w:t>Fine grained sand, white, some organics</w:t>
            </w:r>
          </w:p>
          <w:p w:rsidR="00435ED2" w:rsidRPr="00796402" w:rsidRDefault="00435ED2" w:rsidP="00D705D7">
            <w:pPr>
              <w:jc w:val="center"/>
            </w:pPr>
            <w:r>
              <w:t>Very fine grained sand, brown/orange</w:t>
            </w:r>
          </w:p>
        </w:tc>
      </w:tr>
      <w:tr w:rsidR="005D0656" w:rsidRPr="004F6320" w:rsidTr="00F23A01">
        <w:trPr>
          <w:trHeight w:val="288"/>
        </w:trPr>
        <w:tc>
          <w:tcPr>
            <w:tcW w:w="1176" w:type="dxa"/>
            <w:noWrap/>
            <w:vAlign w:val="center"/>
            <w:hideMark/>
          </w:tcPr>
          <w:p w:rsidR="005D0656" w:rsidRPr="004F6320" w:rsidRDefault="005D0656" w:rsidP="00F23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MW-7</w:t>
            </w:r>
          </w:p>
        </w:tc>
        <w:tc>
          <w:tcPr>
            <w:tcW w:w="1253" w:type="dxa"/>
            <w:noWrap/>
            <w:vAlign w:val="center"/>
            <w:hideMark/>
          </w:tcPr>
          <w:p w:rsidR="005D0656" w:rsidRPr="004F6320" w:rsidRDefault="005D0656" w:rsidP="00F23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6/28</w:t>
            </w:r>
            <w:r>
              <w:rPr>
                <w:sz w:val="24"/>
                <w:szCs w:val="24"/>
              </w:rPr>
              <w:t>/2016</w:t>
            </w:r>
          </w:p>
        </w:tc>
        <w:tc>
          <w:tcPr>
            <w:tcW w:w="990" w:type="dxa"/>
          </w:tcPr>
          <w:p w:rsidR="005D0656" w:rsidRDefault="00F23A01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344" w:type="dxa"/>
            <w:shd w:val="clear" w:color="auto" w:fill="auto"/>
            <w:noWrap/>
            <w:hideMark/>
          </w:tcPr>
          <w:p w:rsidR="005D0656" w:rsidRPr="00796402" w:rsidRDefault="00F23A01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0.13 I</w:t>
            </w:r>
          </w:p>
        </w:tc>
        <w:tc>
          <w:tcPr>
            <w:tcW w:w="1422" w:type="dxa"/>
            <w:shd w:val="clear" w:color="auto" w:fill="auto"/>
            <w:noWrap/>
            <w:hideMark/>
          </w:tcPr>
          <w:p w:rsidR="005D0656" w:rsidRPr="00796402" w:rsidRDefault="00F23A01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:rsidR="005D0656" w:rsidRPr="00796402" w:rsidRDefault="00F23A01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0.11 I</w:t>
            </w:r>
          </w:p>
        </w:tc>
        <w:tc>
          <w:tcPr>
            <w:tcW w:w="953" w:type="dxa"/>
            <w:shd w:val="clear" w:color="auto" w:fill="auto"/>
          </w:tcPr>
          <w:p w:rsidR="005D0656" w:rsidRPr="00796402" w:rsidRDefault="00F23A01" w:rsidP="00F56247">
            <w:pPr>
              <w:jc w:val="center"/>
            </w:pPr>
            <w:r>
              <w:t>82.4</w:t>
            </w:r>
          </w:p>
        </w:tc>
        <w:tc>
          <w:tcPr>
            <w:tcW w:w="4742" w:type="dxa"/>
          </w:tcPr>
          <w:p w:rsidR="005D0656" w:rsidRPr="00796402" w:rsidRDefault="00435ED2" w:rsidP="00F56247">
            <w:pPr>
              <w:jc w:val="center"/>
            </w:pPr>
            <w:r>
              <w:t>Fine grained sand, dark brown, organics</w:t>
            </w:r>
          </w:p>
        </w:tc>
      </w:tr>
      <w:tr w:rsidR="00435ED2" w:rsidRPr="004F6320" w:rsidTr="0056384A">
        <w:trPr>
          <w:trHeight w:val="586"/>
        </w:trPr>
        <w:tc>
          <w:tcPr>
            <w:tcW w:w="1176" w:type="dxa"/>
            <w:noWrap/>
            <w:vAlign w:val="center"/>
            <w:hideMark/>
          </w:tcPr>
          <w:p w:rsidR="00435ED2" w:rsidRPr="004F6320" w:rsidRDefault="00435ED2" w:rsidP="00F23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MW-8</w:t>
            </w:r>
          </w:p>
        </w:tc>
        <w:tc>
          <w:tcPr>
            <w:tcW w:w="1253" w:type="dxa"/>
            <w:noWrap/>
            <w:vAlign w:val="center"/>
            <w:hideMark/>
          </w:tcPr>
          <w:p w:rsidR="00435ED2" w:rsidRPr="004F6320" w:rsidRDefault="00435ED2" w:rsidP="00F23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6/28</w:t>
            </w:r>
            <w:r>
              <w:rPr>
                <w:sz w:val="24"/>
                <w:szCs w:val="24"/>
              </w:rPr>
              <w:t>/2016</w:t>
            </w:r>
          </w:p>
        </w:tc>
        <w:tc>
          <w:tcPr>
            <w:tcW w:w="990" w:type="dxa"/>
          </w:tcPr>
          <w:p w:rsidR="00435ED2" w:rsidRDefault="00435ED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435ED2" w:rsidRDefault="00435ED2" w:rsidP="005869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344" w:type="dxa"/>
            <w:shd w:val="clear" w:color="auto" w:fill="auto"/>
            <w:noWrap/>
            <w:hideMark/>
          </w:tcPr>
          <w:p w:rsidR="00435ED2" w:rsidRPr="00796402" w:rsidRDefault="00435ED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  <w:p w:rsidR="00435ED2" w:rsidRPr="00796402" w:rsidRDefault="00435ED2" w:rsidP="00BA57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</w:tc>
        <w:tc>
          <w:tcPr>
            <w:tcW w:w="1422" w:type="dxa"/>
            <w:shd w:val="clear" w:color="auto" w:fill="auto"/>
            <w:noWrap/>
            <w:hideMark/>
          </w:tcPr>
          <w:p w:rsidR="00435ED2" w:rsidRPr="00796402" w:rsidRDefault="00435ED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  <w:p w:rsidR="00435ED2" w:rsidRPr="00796402" w:rsidRDefault="00435ED2" w:rsidP="0083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:rsidR="00435ED2" w:rsidRPr="00796402" w:rsidRDefault="00435ED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  <w:p w:rsidR="00435ED2" w:rsidRPr="00796402" w:rsidRDefault="00435ED2" w:rsidP="009165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 U</w:t>
            </w:r>
          </w:p>
        </w:tc>
        <w:tc>
          <w:tcPr>
            <w:tcW w:w="953" w:type="dxa"/>
            <w:shd w:val="clear" w:color="auto" w:fill="auto"/>
          </w:tcPr>
          <w:p w:rsidR="00435ED2" w:rsidRPr="00796402" w:rsidRDefault="00435ED2" w:rsidP="00F56247">
            <w:pPr>
              <w:jc w:val="center"/>
            </w:pPr>
            <w:r>
              <w:t>97.9</w:t>
            </w:r>
          </w:p>
          <w:p w:rsidR="00435ED2" w:rsidRPr="00796402" w:rsidRDefault="00435ED2" w:rsidP="00626247">
            <w:pPr>
              <w:jc w:val="center"/>
            </w:pPr>
            <w:r>
              <w:t>87.0</w:t>
            </w:r>
          </w:p>
        </w:tc>
        <w:tc>
          <w:tcPr>
            <w:tcW w:w="4742" w:type="dxa"/>
          </w:tcPr>
          <w:p w:rsidR="00435ED2" w:rsidRPr="00796402" w:rsidRDefault="00435ED2" w:rsidP="00F56247">
            <w:pPr>
              <w:jc w:val="center"/>
            </w:pPr>
            <w:r>
              <w:t>Sand, poorly sorted, orange</w:t>
            </w:r>
          </w:p>
          <w:p w:rsidR="00435ED2" w:rsidRPr="00796402" w:rsidRDefault="00435ED2" w:rsidP="0056384A">
            <w:pPr>
              <w:jc w:val="center"/>
            </w:pPr>
            <w:r>
              <w:t>Very fine grained sand, orange</w:t>
            </w:r>
          </w:p>
        </w:tc>
      </w:tr>
    </w:tbl>
    <w:p w:rsidR="00B10D0E" w:rsidRDefault="00830575">
      <w:r>
        <w:t>*All Carbon Results reported in % C</w:t>
      </w:r>
      <w:bookmarkStart w:id="0" w:name="_GoBack"/>
      <w:bookmarkEnd w:id="0"/>
    </w:p>
    <w:p w:rsidR="00C67D43" w:rsidRDefault="00C67D43" w:rsidP="00C67D43">
      <w:pPr>
        <w:spacing w:after="0" w:line="240" w:lineRule="auto"/>
      </w:pPr>
      <w:r>
        <w:t>A – Value reported is the mean of two or more determinations</w:t>
      </w:r>
    </w:p>
    <w:p w:rsidR="00C67D43" w:rsidRDefault="00C67D43" w:rsidP="00C67D43">
      <w:pPr>
        <w:spacing w:after="0" w:line="240" w:lineRule="auto"/>
      </w:pPr>
      <w:r>
        <w:t>I – The reported value is between the laboratory method detection limit and the laboratory practical quantitation limit</w:t>
      </w:r>
    </w:p>
    <w:p w:rsidR="00C67D43" w:rsidRDefault="00C67D43" w:rsidP="00C67D43">
      <w:pPr>
        <w:spacing w:after="0" w:line="240" w:lineRule="auto"/>
      </w:pPr>
      <w:r>
        <w:t>U – Material was analyzed for but not detected. The reported value is the method detection limit for the sample analyzed</w:t>
      </w:r>
    </w:p>
    <w:sectPr w:rsidR="00C67D43" w:rsidSect="005D065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656"/>
    <w:rsid w:val="00435ED2"/>
    <w:rsid w:val="005D0656"/>
    <w:rsid w:val="00830575"/>
    <w:rsid w:val="00B10D0E"/>
    <w:rsid w:val="00C67D43"/>
    <w:rsid w:val="00F2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51EFE"/>
  <w15:chartTrackingRefBased/>
  <w15:docId w15:val="{F774BCD9-3923-4F06-A1FB-D0297F7DC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D06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0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0D240-7361-4E5D-9E41-937E0F2D2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Hladky, Emily</dc:creator>
  <cp:keywords/>
  <dc:description/>
  <cp:lastModifiedBy>Hladky, Emily</cp:lastModifiedBy>
  <cp:revision>4</cp:revision>
  <dcterms:created xsi:type="dcterms:W3CDTF">2016-08-10T14:30:00Z</dcterms:created>
  <dcterms:modified xsi:type="dcterms:W3CDTF">2016-08-10T15:07:00Z</dcterms:modified>
</cp:coreProperties>
</file>